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2D8" w:rsidRDefault="005802D8" w:rsidP="005802D8">
      <w:pPr>
        <w:jc w:val="center"/>
        <w:rPr>
          <w:rFonts w:ascii="Californian FB" w:hAnsi="Californian FB"/>
          <w:sz w:val="24"/>
          <w:szCs w:val="24"/>
          <w:u w:val="single"/>
        </w:rPr>
      </w:pPr>
    </w:p>
    <w:p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Testing</w:t>
      </w: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Written Examination</w:t>
      </w: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Oral Board</w:t>
      </w: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Chief's Interview</w:t>
      </w: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Background Investigation*</w:t>
      </w: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-Character -Employment</w:t>
      </w: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-Criminal History</w:t>
      </w: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-Motor Vehicle Driving Record</w:t>
      </w: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Drug Screening Test</w:t>
      </w: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Polygraph Examination</w:t>
      </w: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Psychological Examination</w:t>
      </w: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Medical Screening</w:t>
      </w:r>
    </w:p>
    <w:p w:rsidR="005802D8" w:rsidRPr="005802D8" w:rsidRDefault="005802D8" w:rsidP="005802D8">
      <w:pPr>
        <w:jc w:val="center"/>
        <w:rPr>
          <w:rFonts w:ascii="Californian FB" w:hAnsi="Californian FB"/>
          <w:i/>
          <w:sz w:val="24"/>
          <w:szCs w:val="24"/>
        </w:rPr>
      </w:pPr>
      <w:r w:rsidRPr="005802D8">
        <w:rPr>
          <w:rFonts w:ascii="Californian FB" w:hAnsi="Californian FB"/>
          <w:i/>
          <w:sz w:val="24"/>
          <w:szCs w:val="24"/>
        </w:rPr>
        <w:t>*To include but not limited to.</w:t>
      </w:r>
    </w:p>
    <w:p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Compensation</w:t>
      </w:r>
    </w:p>
    <w:p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:rsidR="005802D8" w:rsidRPr="005802D8" w:rsidRDefault="005802D8" w:rsidP="005802D8">
      <w:pPr>
        <w:jc w:val="center"/>
        <w:rPr>
          <w:rFonts w:ascii="Copperplate Gothic Bold" w:hAnsi="Copperplate Gothic Bold"/>
          <w:sz w:val="32"/>
          <w:szCs w:val="32"/>
          <w:u w:val="single"/>
        </w:rPr>
      </w:pPr>
      <w:r w:rsidRPr="00876C20">
        <w:rPr>
          <w:rFonts w:ascii="Californian FB" w:hAnsi="Californian FB"/>
          <w:sz w:val="24"/>
          <w:szCs w:val="24"/>
        </w:rPr>
        <w:t xml:space="preserve">The starting salary for </w:t>
      </w:r>
      <w:r>
        <w:rPr>
          <w:rFonts w:ascii="Californian FB" w:hAnsi="Californian FB"/>
          <w:sz w:val="24"/>
          <w:szCs w:val="24"/>
        </w:rPr>
        <w:t xml:space="preserve">CT POSTC </w:t>
      </w:r>
      <w:r w:rsidRPr="00876C20">
        <w:rPr>
          <w:rFonts w:ascii="Californian FB" w:hAnsi="Californian FB"/>
          <w:sz w:val="24"/>
          <w:szCs w:val="24"/>
        </w:rPr>
        <w:t xml:space="preserve">certified police officers with between </w:t>
      </w:r>
      <w:r>
        <w:rPr>
          <w:rFonts w:ascii="Californian FB" w:hAnsi="Californian FB"/>
          <w:sz w:val="24"/>
          <w:szCs w:val="24"/>
        </w:rPr>
        <w:t>2</w:t>
      </w:r>
      <w:r w:rsidRPr="00876C20">
        <w:rPr>
          <w:rFonts w:ascii="Californian FB" w:hAnsi="Californian FB"/>
          <w:sz w:val="24"/>
          <w:szCs w:val="24"/>
        </w:rPr>
        <w:t>-5 years will be $64,367.</w:t>
      </w:r>
    </w:p>
    <w:p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 xml:space="preserve">The starting salary for </w:t>
      </w:r>
      <w:r>
        <w:rPr>
          <w:rFonts w:ascii="Californian FB" w:hAnsi="Californian FB"/>
          <w:sz w:val="24"/>
          <w:szCs w:val="24"/>
        </w:rPr>
        <w:t xml:space="preserve">CT POSTC </w:t>
      </w:r>
      <w:r w:rsidRPr="00876C20">
        <w:rPr>
          <w:rFonts w:ascii="Californian FB" w:hAnsi="Californian FB"/>
          <w:sz w:val="24"/>
          <w:szCs w:val="24"/>
        </w:rPr>
        <w:t>certified police officers with 5 or more years of experience will be $68,951.</w:t>
      </w:r>
    </w:p>
    <w:p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Benefits include:</w:t>
      </w:r>
    </w:p>
    <w:p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Health and Dental insurance</w:t>
      </w:r>
    </w:p>
    <w:p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 xml:space="preserve">Tier IV </w:t>
      </w:r>
      <w:r>
        <w:rPr>
          <w:rFonts w:ascii="Californian FB" w:hAnsi="Californian FB"/>
          <w:sz w:val="24"/>
          <w:szCs w:val="24"/>
        </w:rPr>
        <w:t xml:space="preserve">CT </w:t>
      </w:r>
      <w:r w:rsidRPr="005802D8">
        <w:rPr>
          <w:rFonts w:ascii="Californian FB" w:hAnsi="Californian FB"/>
          <w:sz w:val="24"/>
          <w:szCs w:val="24"/>
        </w:rPr>
        <w:t xml:space="preserve">State </w:t>
      </w:r>
      <w:proofErr w:type="gramStart"/>
      <w:r w:rsidRPr="005802D8">
        <w:rPr>
          <w:rFonts w:ascii="Californian FB" w:hAnsi="Californian FB"/>
          <w:sz w:val="24"/>
          <w:szCs w:val="24"/>
        </w:rPr>
        <w:t xml:space="preserve">Employee </w:t>
      </w:r>
      <w:r>
        <w:rPr>
          <w:rFonts w:ascii="Californian FB" w:hAnsi="Californian FB"/>
          <w:sz w:val="24"/>
          <w:szCs w:val="24"/>
        </w:rPr>
        <w:t xml:space="preserve"> </w:t>
      </w:r>
      <w:r w:rsidRPr="005802D8">
        <w:rPr>
          <w:rFonts w:ascii="Californian FB" w:hAnsi="Californian FB"/>
          <w:sz w:val="24"/>
          <w:szCs w:val="24"/>
        </w:rPr>
        <w:t>Retirement</w:t>
      </w:r>
      <w:proofErr w:type="gramEnd"/>
      <w:r w:rsidRPr="005802D8">
        <w:rPr>
          <w:rFonts w:ascii="Californian FB" w:hAnsi="Californian FB"/>
          <w:sz w:val="24"/>
          <w:szCs w:val="24"/>
        </w:rPr>
        <w:t xml:space="preserve"> System</w:t>
      </w:r>
    </w:p>
    <w:p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 xml:space="preserve">3 </w:t>
      </w:r>
      <w:proofErr w:type="spellStart"/>
      <w:r w:rsidRPr="005802D8">
        <w:rPr>
          <w:rFonts w:ascii="Californian FB" w:hAnsi="Californian FB"/>
          <w:sz w:val="24"/>
          <w:szCs w:val="24"/>
        </w:rPr>
        <w:t>weeks vacation</w:t>
      </w:r>
      <w:proofErr w:type="spellEnd"/>
      <w:r w:rsidRPr="005802D8">
        <w:rPr>
          <w:rFonts w:ascii="Californian FB" w:hAnsi="Californian FB"/>
          <w:sz w:val="24"/>
          <w:szCs w:val="24"/>
        </w:rPr>
        <w:t>, Vacation, Sick and Personal Leave time</w:t>
      </w:r>
    </w:p>
    <w:p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Deferred Compensation</w:t>
      </w:r>
    </w:p>
    <w:p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Group Life Insurance</w:t>
      </w:r>
    </w:p>
    <w:p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Tuition Reimbursement</w:t>
      </w:r>
    </w:p>
    <w:p w:rsidR="00FB0A89" w:rsidRDefault="00FB0A89">
      <w:pPr>
        <w:ind w:left="109"/>
        <w:rPr>
          <w:rFonts w:ascii="Georgia"/>
          <w:noProof/>
          <w:sz w:val="20"/>
        </w:rPr>
      </w:pPr>
    </w:p>
    <w:p w:rsidR="00FB0A89" w:rsidRDefault="00FB0A89">
      <w:pPr>
        <w:ind w:left="109"/>
        <w:rPr>
          <w:rFonts w:ascii="Georgia"/>
          <w:noProof/>
          <w:sz w:val="20"/>
        </w:rPr>
      </w:pPr>
    </w:p>
    <w:p w:rsidR="00FB0A89" w:rsidRDefault="00FB0A89">
      <w:pPr>
        <w:ind w:left="109"/>
        <w:rPr>
          <w:rFonts w:ascii="Georgia"/>
          <w:noProof/>
          <w:sz w:val="20"/>
        </w:rPr>
      </w:pPr>
    </w:p>
    <w:p w:rsidR="00FB0A89" w:rsidRDefault="00FB0A89">
      <w:pPr>
        <w:ind w:left="109"/>
        <w:rPr>
          <w:rFonts w:ascii="Georgia"/>
          <w:noProof/>
          <w:sz w:val="20"/>
        </w:rPr>
      </w:pPr>
    </w:p>
    <w:p w:rsidR="00FB0A89" w:rsidRDefault="00FB0A89">
      <w:pPr>
        <w:ind w:left="109"/>
        <w:rPr>
          <w:rFonts w:ascii="Georgia"/>
          <w:noProof/>
          <w:sz w:val="20"/>
        </w:rPr>
      </w:pPr>
    </w:p>
    <w:p w:rsidR="00FB0A89" w:rsidRDefault="00FB0A89">
      <w:pPr>
        <w:ind w:left="109"/>
        <w:rPr>
          <w:rFonts w:ascii="Georgia"/>
          <w:noProof/>
          <w:sz w:val="20"/>
        </w:rPr>
      </w:pPr>
    </w:p>
    <w:p w:rsidR="00FB0A89" w:rsidRDefault="00FB0A89">
      <w:pPr>
        <w:ind w:left="109"/>
        <w:rPr>
          <w:rFonts w:ascii="Georgia"/>
          <w:noProof/>
          <w:sz w:val="20"/>
        </w:rPr>
      </w:pPr>
    </w:p>
    <w:p w:rsidR="00F36A63" w:rsidRDefault="00FB0A89">
      <w:pPr>
        <w:ind w:left="109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>
            <wp:extent cx="2876550" cy="215265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pacing w:val="-77"/>
          <w:sz w:val="32"/>
        </w:rPr>
      </w:pPr>
      <w:r w:rsidRPr="005802D8">
        <w:rPr>
          <w:rFonts w:ascii="Californian FB" w:hAnsi="Californian FB"/>
          <w:b/>
          <w:sz w:val="32"/>
        </w:rPr>
        <w:t>Connecticut</w:t>
      </w:r>
      <w:r w:rsidRPr="005802D8">
        <w:rPr>
          <w:rFonts w:ascii="Californian FB" w:hAnsi="Californian FB"/>
          <w:b/>
          <w:spacing w:val="8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State</w:t>
      </w:r>
      <w:r w:rsidRPr="005802D8">
        <w:rPr>
          <w:rFonts w:ascii="Californian FB" w:hAnsi="Californian FB"/>
          <w:b/>
          <w:spacing w:val="7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="005802D8">
        <w:rPr>
          <w:rFonts w:ascii="Californian FB" w:hAnsi="Californian FB"/>
          <w:b/>
          <w:spacing w:val="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Police</w:t>
      </w:r>
      <w:r w:rsidRPr="005802D8">
        <w:rPr>
          <w:rFonts w:ascii="Californian FB" w:hAnsi="Californian FB"/>
          <w:b/>
          <w:spacing w:val="-77"/>
          <w:sz w:val="32"/>
        </w:rPr>
        <w:t xml:space="preserve"> </w:t>
      </w:r>
      <w:r w:rsidR="005802D8">
        <w:rPr>
          <w:rFonts w:ascii="Californian FB" w:hAnsi="Californian FB"/>
          <w:b/>
          <w:spacing w:val="-77"/>
          <w:sz w:val="32"/>
        </w:rPr>
        <w:t xml:space="preserve"> </w:t>
      </w:r>
    </w:p>
    <w:p w:rsidR="00F36A63" w:rsidRP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sz w:val="32"/>
        </w:rPr>
        <w:t>300</w:t>
      </w:r>
      <w:r w:rsidRPr="005802D8">
        <w:rPr>
          <w:rFonts w:ascii="Californian FB" w:hAnsi="Californian FB"/>
          <w:b/>
          <w:spacing w:val="-12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Pr="005802D8">
        <w:rPr>
          <w:rFonts w:ascii="Californian FB" w:hAnsi="Californian FB"/>
          <w:b/>
          <w:spacing w:val="-10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Avenue,</w:t>
      </w:r>
      <w:r w:rsidRPr="005802D8">
        <w:rPr>
          <w:rFonts w:ascii="Californian FB" w:hAnsi="Californian FB"/>
          <w:b/>
          <w:spacing w:val="-11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Room</w:t>
      </w:r>
      <w:r w:rsidRPr="005802D8">
        <w:rPr>
          <w:rFonts w:ascii="Californian FB" w:hAnsi="Californian FB"/>
          <w:b/>
          <w:spacing w:val="-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1300</w:t>
      </w:r>
    </w:p>
    <w:p w:rsidR="00F36A63" w:rsidRPr="005802D8" w:rsidRDefault="004E0653">
      <w:pPr>
        <w:spacing w:line="366" w:lineRule="exact"/>
        <w:ind w:left="405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w w:val="95"/>
          <w:sz w:val="32"/>
        </w:rPr>
        <w:t>Hartford,</w:t>
      </w:r>
      <w:r w:rsidRPr="005802D8">
        <w:rPr>
          <w:rFonts w:ascii="Californian FB" w:hAnsi="Californian FB"/>
          <w:b/>
          <w:spacing w:val="6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CT</w:t>
      </w:r>
      <w:r w:rsidRPr="005802D8">
        <w:rPr>
          <w:rFonts w:ascii="Californian FB" w:hAnsi="Californian FB"/>
          <w:b/>
          <w:spacing w:val="10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06106-1591</w:t>
      </w:r>
    </w:p>
    <w:p w:rsidR="00F36A63" w:rsidRDefault="000A50B6">
      <w:pPr>
        <w:spacing w:before="138"/>
        <w:ind w:left="406" w:right="347"/>
        <w:jc w:val="center"/>
        <w:rPr>
          <w:rFonts w:ascii="Californian FB" w:hAnsi="Californian FB"/>
          <w:b/>
          <w:color w:val="000099"/>
          <w:sz w:val="24"/>
        </w:rPr>
      </w:pPr>
      <w:hyperlink r:id="rId6">
        <w:r w:rsidR="004E0653" w:rsidRPr="005802D8">
          <w:rPr>
            <w:rFonts w:ascii="Californian FB" w:hAnsi="Californian FB"/>
            <w:b/>
            <w:color w:val="000099"/>
            <w:sz w:val="24"/>
          </w:rPr>
          <w:t>WWW.CGA.CT.GOV/COP</w:t>
        </w:r>
      </w:hyperlink>
    </w:p>
    <w:p w:rsidR="00FB0A89" w:rsidRPr="00FB0A89" w:rsidRDefault="00FB0A89">
      <w:pPr>
        <w:spacing w:before="138"/>
        <w:ind w:left="406" w:right="347"/>
        <w:jc w:val="center"/>
        <w:rPr>
          <w:rFonts w:ascii="Californian FB" w:hAnsi="Californian FB"/>
          <w:b/>
          <w:sz w:val="16"/>
          <w:szCs w:val="16"/>
        </w:rPr>
      </w:pPr>
    </w:p>
    <w:p w:rsidR="00F36A63" w:rsidRDefault="00FB0A89">
      <w:pPr>
        <w:pStyle w:val="BodyText"/>
        <w:spacing w:before="8"/>
        <w:rPr>
          <w:sz w:val="24"/>
        </w:rPr>
      </w:pPr>
      <w:r>
        <w:rPr>
          <w:noProof/>
        </w:rPr>
        <w:drawing>
          <wp:inline distT="0" distB="0" distL="0" distR="0">
            <wp:extent cx="2926080" cy="2199401"/>
            <wp:effectExtent l="19050" t="19050" r="2667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4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36A63" w:rsidRDefault="00F36A63">
      <w:pPr>
        <w:pStyle w:val="BodyText"/>
        <w:spacing w:before="6"/>
        <w:rPr>
          <w:sz w:val="8"/>
        </w:rPr>
      </w:pPr>
    </w:p>
    <w:p w:rsidR="00E3762A" w:rsidRPr="00E3762A" w:rsidRDefault="004E0653">
      <w:pPr>
        <w:pStyle w:val="Title"/>
        <w:rPr>
          <w:b w:val="0"/>
          <w:sz w:val="36"/>
          <w:szCs w:val="36"/>
        </w:rPr>
      </w:pPr>
      <w:r>
        <w:rPr>
          <w:b w:val="0"/>
        </w:rPr>
        <w:br w:type="column"/>
      </w:r>
    </w:p>
    <w:p w:rsidR="00F36A63" w:rsidRPr="00BB0A76" w:rsidRDefault="004E0653">
      <w:pPr>
        <w:pStyle w:val="Title"/>
        <w:rPr>
          <w:rFonts w:ascii="Copperplate Gothic Bold" w:hAnsi="Copperplate Gothic Bold"/>
        </w:rPr>
      </w:pPr>
      <w:r w:rsidRPr="00D546E3">
        <w:rPr>
          <w:rFonts w:ascii="Copperplate Gothic Bold" w:hAnsi="Copperplate Gothic Bold"/>
          <w:color w:val="002060"/>
          <w:sz w:val="56"/>
          <w:szCs w:val="56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Connecticut</w:t>
      </w:r>
      <w:r w:rsidRPr="00D546E3">
        <w:rPr>
          <w:rFonts w:ascii="Copperplate Gothic Bold" w:hAnsi="Copperplate Gothic Bold"/>
          <w:color w:val="002060"/>
          <w:spacing w:val="1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State</w:t>
      </w:r>
      <w:r w:rsidRPr="00D546E3">
        <w:rPr>
          <w:rFonts w:ascii="Copperplate Gothic Bold" w:hAnsi="Copperplate Gothic Bold"/>
          <w:color w:val="002060"/>
          <w:spacing w:val="12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Capitol</w:t>
      </w:r>
      <w:r w:rsidRPr="00D546E3">
        <w:rPr>
          <w:rFonts w:ascii="Copperplate Gothic Bold" w:hAnsi="Copperplate Gothic Bold"/>
          <w:color w:val="002060"/>
          <w:spacing w:val="-177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Police</w:t>
      </w:r>
    </w:p>
    <w:p w:rsidR="00F36A63" w:rsidRDefault="00F36A63">
      <w:pPr>
        <w:pStyle w:val="BodyText"/>
        <w:rPr>
          <w:sz w:val="20"/>
        </w:rPr>
      </w:pPr>
    </w:p>
    <w:p w:rsidR="00F36A63" w:rsidRDefault="00F36A63">
      <w:pPr>
        <w:pStyle w:val="BodyText"/>
        <w:rPr>
          <w:sz w:val="20"/>
        </w:rPr>
      </w:pPr>
    </w:p>
    <w:p w:rsidR="00F36A63" w:rsidRDefault="00BB0A76">
      <w:pPr>
        <w:pStyle w:val="BodyText"/>
        <w:spacing w:before="10"/>
        <w:rPr>
          <w:sz w:val="14"/>
        </w:rPr>
      </w:pPr>
      <w:r>
        <w:rPr>
          <w:noProof/>
        </w:rPr>
        <w:drawing>
          <wp:inline distT="0" distB="0" distL="0" distR="0">
            <wp:extent cx="2865877" cy="2560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PD Patc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D5" w:rsidRDefault="000951D5">
      <w:pPr>
        <w:spacing w:before="493"/>
        <w:ind w:left="125" w:right="355"/>
        <w:jc w:val="center"/>
        <w:rPr>
          <w:b/>
          <w:i/>
          <w:color w:val="002060"/>
          <w:w w:val="95"/>
          <w:sz w:val="42"/>
        </w:rPr>
      </w:pPr>
    </w:p>
    <w:p w:rsidR="00F36A63" w:rsidRPr="00D546E3" w:rsidRDefault="004E0653">
      <w:pPr>
        <w:spacing w:before="493"/>
        <w:ind w:left="125" w:right="355"/>
        <w:jc w:val="center"/>
        <w:rPr>
          <w:b/>
          <w:i/>
          <w:color w:val="002060"/>
          <w:sz w:val="42"/>
        </w:rPr>
      </w:pPr>
      <w:r w:rsidRPr="00D546E3">
        <w:rPr>
          <w:b/>
          <w:i/>
          <w:color w:val="002060"/>
          <w:w w:val="95"/>
          <w:sz w:val="42"/>
        </w:rPr>
        <w:t>“Protecting</w:t>
      </w:r>
      <w:r w:rsidRPr="00D546E3">
        <w:rPr>
          <w:b/>
          <w:i/>
          <w:color w:val="002060"/>
          <w:spacing w:val="27"/>
          <w:w w:val="95"/>
          <w:sz w:val="42"/>
        </w:rPr>
        <w:t xml:space="preserve"> </w:t>
      </w:r>
      <w:r w:rsidRPr="00D546E3">
        <w:rPr>
          <w:b/>
          <w:i/>
          <w:color w:val="002060"/>
          <w:w w:val="95"/>
          <w:sz w:val="42"/>
        </w:rPr>
        <w:t>Democracy”</w:t>
      </w:r>
    </w:p>
    <w:p w:rsidR="00F36A63" w:rsidRPr="00D546E3" w:rsidRDefault="004E0653">
      <w:pPr>
        <w:spacing w:before="278"/>
        <w:ind w:left="117" w:right="355"/>
        <w:jc w:val="center"/>
        <w:rPr>
          <w:b/>
          <w:color w:val="002060"/>
          <w:sz w:val="24"/>
        </w:rPr>
      </w:pPr>
      <w:r w:rsidRPr="00D546E3">
        <w:rPr>
          <w:b/>
          <w:color w:val="002060"/>
          <w:w w:val="95"/>
          <w:sz w:val="24"/>
        </w:rPr>
        <w:t>An</w:t>
      </w:r>
      <w:r w:rsidRPr="00D546E3">
        <w:rPr>
          <w:b/>
          <w:color w:val="002060"/>
          <w:spacing w:val="22"/>
          <w:w w:val="95"/>
          <w:sz w:val="24"/>
        </w:rPr>
        <w:t xml:space="preserve"> </w:t>
      </w:r>
      <w:r w:rsidRPr="00D546E3">
        <w:rPr>
          <w:b/>
          <w:color w:val="002060"/>
          <w:w w:val="95"/>
          <w:sz w:val="24"/>
        </w:rPr>
        <w:t>Equal</w:t>
      </w:r>
      <w:r w:rsidRPr="00D546E3">
        <w:rPr>
          <w:b/>
          <w:color w:val="002060"/>
          <w:spacing w:val="20"/>
          <w:w w:val="95"/>
          <w:sz w:val="24"/>
        </w:rPr>
        <w:t xml:space="preserve"> </w:t>
      </w:r>
      <w:r w:rsidRPr="00D546E3">
        <w:rPr>
          <w:b/>
          <w:color w:val="002060"/>
          <w:w w:val="95"/>
          <w:sz w:val="24"/>
        </w:rPr>
        <w:t>Opportunity</w:t>
      </w:r>
      <w:r w:rsidRPr="00D546E3">
        <w:rPr>
          <w:b/>
          <w:color w:val="002060"/>
          <w:spacing w:val="18"/>
          <w:w w:val="95"/>
          <w:sz w:val="24"/>
        </w:rPr>
        <w:t xml:space="preserve"> </w:t>
      </w:r>
      <w:r w:rsidRPr="00D546E3">
        <w:rPr>
          <w:b/>
          <w:color w:val="002060"/>
          <w:w w:val="95"/>
          <w:sz w:val="24"/>
        </w:rPr>
        <w:t>Employer</w:t>
      </w:r>
    </w:p>
    <w:p w:rsidR="00F36A63" w:rsidRDefault="00F36A63">
      <w:pPr>
        <w:jc w:val="center"/>
        <w:rPr>
          <w:sz w:val="24"/>
        </w:rPr>
        <w:sectPr w:rsidR="00F36A63">
          <w:type w:val="continuous"/>
          <w:pgSz w:w="15840" w:h="12240" w:orient="landscape"/>
          <w:pgMar w:top="280" w:right="140" w:bottom="0" w:left="260" w:header="720" w:footer="720" w:gutter="0"/>
          <w:cols w:num="3" w:space="720" w:equalWidth="0">
            <w:col w:w="4538" w:space="479"/>
            <w:col w:w="5228" w:space="580"/>
            <w:col w:w="4615"/>
          </w:cols>
        </w:sectPr>
      </w:pPr>
    </w:p>
    <w:p w:rsidR="00F36A63" w:rsidRPr="00E84EB0" w:rsidRDefault="004E0653">
      <w:pPr>
        <w:pStyle w:val="Heading1"/>
        <w:spacing w:before="205"/>
        <w:ind w:left="1220"/>
        <w:jc w:val="left"/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Mission</w:t>
      </w:r>
      <w:r w:rsidRPr="00E84EB0">
        <w:rPr>
          <w:rFonts w:ascii="Copperplate Gothic Bold" w:hAnsi="Copperplate Gothic Bold"/>
          <w:b w:val="0"/>
          <w:color w:val="BF8F00"/>
          <w:spacing w:val="8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Statement</w:t>
      </w:r>
    </w:p>
    <w:p w:rsidR="00F36A63" w:rsidRDefault="00F36A63">
      <w:pPr>
        <w:pStyle w:val="BodyText"/>
        <w:rPr>
          <w:sz w:val="28"/>
        </w:rPr>
      </w:pPr>
    </w:p>
    <w:p w:rsidR="00F36A63" w:rsidRPr="00DA3CDA" w:rsidRDefault="004E0653">
      <w:pPr>
        <w:pStyle w:val="BodyText"/>
        <w:spacing w:before="1"/>
        <w:ind w:left="157" w:right="344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The mission of the Connecticut State Capitol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 is to support the State Legislature 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creating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secure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environment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which to conduct the legislative process. We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will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carry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out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this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role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manner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that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respects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rights</w:t>
      </w:r>
      <w:r w:rsidRPr="00DA3CDA">
        <w:rPr>
          <w:rFonts w:ascii="Californian FB" w:hAnsi="Californian FB"/>
          <w:spacing w:val="-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dignity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all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persons.</w:t>
      </w:r>
    </w:p>
    <w:p w:rsidR="00F36A63" w:rsidRPr="00DA3CDA" w:rsidRDefault="00F36A63">
      <w:pPr>
        <w:pStyle w:val="BodyText"/>
        <w:spacing w:before="4"/>
        <w:rPr>
          <w:rFonts w:ascii="Californian FB" w:hAnsi="Californian FB"/>
          <w:sz w:val="27"/>
        </w:rPr>
      </w:pPr>
    </w:p>
    <w:p w:rsidR="00F36A63" w:rsidRPr="00E84EB0" w:rsidRDefault="004E0653">
      <w:pPr>
        <w:pStyle w:val="Heading1"/>
        <w:ind w:left="157"/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Core</w:t>
      </w:r>
      <w:r w:rsidRPr="00E84EB0">
        <w:rPr>
          <w:rFonts w:ascii="Copperplate Gothic Bold" w:hAnsi="Copperplate Gothic Bold"/>
          <w:b w:val="0"/>
          <w:color w:val="BF8F00"/>
          <w:spacing w:val="-18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Values</w:t>
      </w:r>
    </w:p>
    <w:p w:rsidR="00F36A63" w:rsidRPr="00DA3CDA" w:rsidRDefault="00E84EB0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2"/>
        <w:ind w:hanging="361"/>
        <w:rPr>
          <w:rFonts w:ascii="Californian FB" w:hAnsi="Californian FB"/>
          <w:b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15BDB881">
            <wp:simplePos x="0" y="0"/>
            <wp:positionH relativeFrom="column">
              <wp:posOffset>1242060</wp:posOffset>
            </wp:positionH>
            <wp:positionV relativeFrom="paragraph">
              <wp:posOffset>93345</wp:posOffset>
            </wp:positionV>
            <wp:extent cx="1828800" cy="1371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  <w:b/>
        </w:rPr>
        <w:t>Integrity</w:t>
      </w:r>
    </w:p>
    <w:p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Duty</w:t>
      </w:r>
    </w:p>
    <w:p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4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Respect</w:t>
      </w:r>
    </w:p>
    <w:p w:rsidR="00FB0A89" w:rsidRDefault="004E0653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</w:rPr>
        <w:t>Tolerance</w:t>
      </w:r>
    </w:p>
    <w:p w:rsidR="00FB0A89" w:rsidRDefault="00FB0A89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>
        <w:rPr>
          <w:rFonts w:ascii="Californian FB" w:hAnsi="Californian FB"/>
          <w:b/>
        </w:rPr>
        <w:t>H</w:t>
      </w:r>
      <w:r w:rsidR="004E0653" w:rsidRPr="00FB0A89">
        <w:rPr>
          <w:rFonts w:ascii="Californian FB" w:hAnsi="Californian FB"/>
          <w:b/>
        </w:rPr>
        <w:t>onor</w:t>
      </w:r>
    </w:p>
    <w:p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:rsid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noProof/>
        </w:rPr>
      </w:pPr>
    </w:p>
    <w:p w:rsidR="00F36A63" w:rsidRP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rFonts w:ascii="Californian FB" w:hAnsi="Californian FB"/>
          <w:b/>
        </w:rPr>
      </w:pPr>
      <w:r>
        <w:rPr>
          <w:noProof/>
        </w:rPr>
        <w:drawing>
          <wp:inline distT="0" distB="0" distL="0" distR="0" wp14:anchorId="4820E39B" wp14:editId="30C89F9B">
            <wp:extent cx="2926080" cy="219927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EB0" w:rsidRDefault="004E0653">
      <w:pPr>
        <w:pStyle w:val="Heading1"/>
        <w:spacing w:before="25"/>
        <w:rPr>
          <w:rFonts w:ascii="Copperplate Gothic Bold" w:hAnsi="Copperplate Gothic Bold"/>
          <w:color w:val="BF8F00"/>
          <w:spacing w:val="5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br w:type="column"/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The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Connecticut</w:t>
      </w:r>
      <w:r w:rsidR="00E84EB0">
        <w:rPr>
          <w:rFonts w:ascii="Copperplate Gothic Bold" w:hAnsi="Copperplate Gothic Bold"/>
          <w:color w:val="BF8F00"/>
          <w:spacing w:val="5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</w:p>
    <w:p w:rsidR="00F36A63" w:rsidRPr="00E84EB0" w:rsidRDefault="004E0653">
      <w:pPr>
        <w:pStyle w:val="Heading1"/>
        <w:spacing w:before="25"/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Capitol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Police</w:t>
      </w:r>
    </w:p>
    <w:p w:rsidR="00F36A63" w:rsidRPr="00DA3CDA" w:rsidRDefault="000A50B6">
      <w:pPr>
        <w:pStyle w:val="BodyText"/>
        <w:spacing w:before="138"/>
        <w:ind w:left="103" w:right="92"/>
        <w:jc w:val="both"/>
        <w:rPr>
          <w:rFonts w:ascii="Californian FB" w:hAnsi="Californian FB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1353185</wp:posOffset>
            </wp:positionH>
            <wp:positionV relativeFrom="paragraph">
              <wp:posOffset>989157</wp:posOffset>
            </wp:positionV>
            <wp:extent cx="1760166" cy="1398905"/>
            <wp:effectExtent l="0" t="0" r="0" b="0"/>
            <wp:wrapNone/>
            <wp:docPr id="5" name="Picture 5" descr="cid:57BA8BB6-FCD8-454D-AA0C-545B9F4A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BA8BB6-FCD8-454D-AA0C-545B9F4A5412" descr="cid:57BA8BB6-FCD8-454D-AA0C-545B9F4A54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/>
                    <a:stretch/>
                  </pic:blipFill>
                  <pic:spPr bwMode="auto">
                    <a:xfrm>
                      <a:off x="0" y="0"/>
                      <a:ext cx="1760166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</w:rPr>
        <w:t>In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1974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State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Legislature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created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Office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>the State Capitol Police.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The office grew from its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>original complement of seven officers to a staff-</w:t>
      </w:r>
      <w:r w:rsidR="004E0653" w:rsidRPr="00DA3CDA">
        <w:rPr>
          <w:rFonts w:ascii="Californian FB" w:hAnsi="Californian FB"/>
          <w:spacing w:val="1"/>
        </w:rPr>
        <w:t xml:space="preserve"> </w:t>
      </w:r>
      <w:proofErr w:type="spellStart"/>
      <w:r w:rsidR="004E0653" w:rsidRPr="00DA3CDA">
        <w:rPr>
          <w:rFonts w:ascii="Californian FB" w:hAnsi="Californian FB"/>
        </w:rPr>
        <w:t>ing</w:t>
      </w:r>
      <w:proofErr w:type="spellEnd"/>
      <w:r w:rsidR="004E0653" w:rsidRPr="00DA3CDA">
        <w:rPr>
          <w:rFonts w:ascii="Californian FB" w:hAnsi="Californian FB"/>
        </w:rPr>
        <w:t xml:space="preserve"> level that includes nineteen Officers,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six Cor-</w:t>
      </w:r>
      <w:r w:rsidR="004E0653" w:rsidRPr="00DA3CDA">
        <w:rPr>
          <w:rFonts w:ascii="Californian FB" w:hAnsi="Californian FB"/>
          <w:spacing w:val="-52"/>
        </w:rPr>
        <w:t xml:space="preserve"> </w:t>
      </w:r>
      <w:proofErr w:type="spellStart"/>
      <w:r w:rsidR="004E0653" w:rsidRPr="00DA3CDA">
        <w:rPr>
          <w:rFonts w:ascii="Californian FB" w:hAnsi="Californian FB"/>
        </w:rPr>
        <w:t>porals</w:t>
      </w:r>
      <w:proofErr w:type="spellEnd"/>
      <w:r w:rsidR="004E0653" w:rsidRPr="00DA3CDA">
        <w:rPr>
          <w:rFonts w:ascii="Californian FB" w:hAnsi="Californian FB"/>
        </w:rPr>
        <w:t>, five Sergeants, two Lieutenants, and the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Chief</w:t>
      </w:r>
      <w:r w:rsidR="004E0653" w:rsidRPr="00DA3CDA">
        <w:rPr>
          <w:rFonts w:ascii="Californian FB" w:hAnsi="Californian FB"/>
          <w:spacing w:val="-8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Police.</w:t>
      </w:r>
    </w:p>
    <w:p w:rsidR="00F36A63" w:rsidRPr="00DA3CDA" w:rsidRDefault="004E0653">
      <w:pPr>
        <w:pStyle w:val="BodyText"/>
        <w:spacing w:before="133"/>
        <w:ind w:left="103" w:right="2813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State Capitol 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Officers are </w:t>
      </w:r>
      <w:proofErr w:type="spellStart"/>
      <w:r w:rsidRPr="00DA3CDA">
        <w:rPr>
          <w:rFonts w:ascii="Californian FB" w:hAnsi="Californian FB"/>
        </w:rPr>
        <w:t>respon</w:t>
      </w:r>
      <w:proofErr w:type="spellEnd"/>
      <w:r w:rsidRPr="00DA3CDA">
        <w:rPr>
          <w:rFonts w:ascii="Californian FB" w:hAnsi="Californian FB"/>
        </w:rPr>
        <w:t>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sible</w:t>
      </w:r>
      <w:proofErr w:type="spellEnd"/>
      <w:r w:rsidRPr="00DA3CDA">
        <w:rPr>
          <w:rFonts w:ascii="Californian FB" w:hAnsi="Californian FB"/>
        </w:rPr>
        <w:t xml:space="preserve"> for meeting the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56"/>
        </w:rPr>
        <w:t xml:space="preserve"> </w:t>
      </w:r>
      <w:r w:rsidRPr="00DA3CDA">
        <w:rPr>
          <w:rFonts w:ascii="Californian FB" w:hAnsi="Californian FB"/>
        </w:rPr>
        <w:t>enforcement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public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safety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needs of the General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Assembly.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patrol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proofErr w:type="gramStart"/>
      <w:r w:rsidRPr="00DA3CDA">
        <w:rPr>
          <w:rFonts w:ascii="Californian FB" w:hAnsi="Californian FB"/>
        </w:rPr>
        <w:t>seventeen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acre</w:t>
      </w:r>
      <w:proofErr w:type="gramEnd"/>
      <w:r w:rsidRPr="00DA3CDA">
        <w:rPr>
          <w:rFonts w:ascii="Californian FB" w:hAnsi="Californian FB"/>
          <w:spacing w:val="13"/>
        </w:rPr>
        <w:t xml:space="preserve"> </w:t>
      </w:r>
      <w:r w:rsidRPr="00DA3CDA">
        <w:rPr>
          <w:rFonts w:ascii="Californian FB" w:hAnsi="Californian FB"/>
        </w:rPr>
        <w:t>complex</w:t>
      </w:r>
      <w:r w:rsidRPr="00DA3CDA">
        <w:rPr>
          <w:rFonts w:ascii="Californian FB" w:hAnsi="Californian FB"/>
          <w:spacing w:val="10"/>
        </w:rPr>
        <w:t xml:space="preserve"> </w:t>
      </w:r>
      <w:r w:rsidRPr="00DA3CDA">
        <w:rPr>
          <w:rFonts w:ascii="Californian FB" w:hAnsi="Californian FB"/>
        </w:rPr>
        <w:t>that</w:t>
      </w:r>
    </w:p>
    <w:p w:rsidR="00F36A63" w:rsidRPr="00DA3CDA" w:rsidRDefault="004E0653">
      <w:pPr>
        <w:pStyle w:val="BodyText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 xml:space="preserve">includes the State Capitol building, the </w:t>
      </w:r>
      <w:proofErr w:type="spellStart"/>
      <w:r w:rsidRPr="00DA3CDA">
        <w:rPr>
          <w:rFonts w:ascii="Californian FB" w:hAnsi="Californian FB"/>
        </w:rPr>
        <w:t>Legisla</w:t>
      </w:r>
      <w:proofErr w:type="spellEnd"/>
      <w:r w:rsidRPr="00DA3CDA">
        <w:rPr>
          <w:rFonts w:ascii="Californian FB" w:hAnsi="Californian FB"/>
        </w:rPr>
        <w:t>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tive</w:t>
      </w:r>
      <w:proofErr w:type="spellEnd"/>
      <w:r w:rsidRPr="00DA3CDA">
        <w:rPr>
          <w:rFonts w:ascii="Californian FB" w:hAnsi="Californian FB"/>
        </w:rPr>
        <w:t xml:space="preserve"> Office Building,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 the Legislative parking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garage.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Over 100,000 people visit the complex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every year.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Since this is the focal point of 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government,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work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exciting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envi</w:t>
      </w:r>
      <w:proofErr w:type="spellEnd"/>
      <w:r w:rsidRPr="00DA3CDA">
        <w:rPr>
          <w:rFonts w:ascii="Californian FB" w:hAnsi="Californian FB"/>
        </w:rPr>
        <w:t>-</w:t>
      </w:r>
      <w:r w:rsidRPr="00DA3CDA">
        <w:rPr>
          <w:rFonts w:ascii="Californian FB" w:hAnsi="Californian FB"/>
          <w:spacing w:val="-52"/>
        </w:rPr>
        <w:t xml:space="preserve"> </w:t>
      </w:r>
      <w:proofErr w:type="spellStart"/>
      <w:r w:rsidRPr="00DA3CDA">
        <w:rPr>
          <w:rFonts w:ascii="Californian FB" w:hAnsi="Californian FB"/>
        </w:rPr>
        <w:t>ronment</w:t>
      </w:r>
      <w:proofErr w:type="spellEnd"/>
      <w:r w:rsidRPr="00DA3CDA">
        <w:rPr>
          <w:rFonts w:ascii="Californian FB" w:hAnsi="Californian FB"/>
        </w:rPr>
        <w:t xml:space="preserve"> that respects the divergent views 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opinions</w:t>
      </w:r>
      <w:r w:rsidRPr="00DA3CDA">
        <w:rPr>
          <w:rFonts w:ascii="Californian FB" w:hAnsi="Californian FB"/>
          <w:spacing w:val="-7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40"/>
        </w:rPr>
        <w:t xml:space="preserve"> </w:t>
      </w:r>
      <w:r w:rsidRPr="00DA3CDA">
        <w:rPr>
          <w:rFonts w:ascii="Californian FB" w:hAnsi="Californian FB"/>
        </w:rPr>
        <w:t>legislators,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staff,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visitors.</w:t>
      </w:r>
    </w:p>
    <w:p w:rsidR="00F36A63" w:rsidRPr="000A50B6" w:rsidRDefault="004E0653">
      <w:pPr>
        <w:pStyle w:val="BodyText"/>
        <w:spacing w:before="130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Officers are required to meet and maintain police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certification standards,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mandated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regulated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Standards and Training Council.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 depart-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ment</w:t>
      </w:r>
      <w:proofErr w:type="spellEnd"/>
      <w:r w:rsidRPr="00DA3CDA">
        <w:rPr>
          <w:rFonts w:ascii="Californian FB" w:hAnsi="Californian FB"/>
        </w:rPr>
        <w:t xml:space="preserve"> has been nationally accredited through 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Commission on Accreditation for Law Enforce-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ment</w:t>
      </w:r>
      <w:proofErr w:type="spellEnd"/>
      <w:r w:rsidRPr="00DA3CDA">
        <w:rPr>
          <w:rFonts w:ascii="Californian FB" w:hAnsi="Californian FB"/>
        </w:rPr>
        <w:t xml:space="preserve"> Agencies Inc. (CALEA) since 2003.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department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also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earned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accreditation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2006.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 addition to certification standards, of-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ficers</w:t>
      </w:r>
      <w:proofErr w:type="spellEnd"/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must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maintain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emergency</w:t>
      </w:r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medical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response</w:t>
      </w:r>
      <w:r w:rsidRPr="00DA3CDA">
        <w:rPr>
          <w:rFonts w:ascii="Californian FB" w:hAnsi="Californian FB"/>
          <w:spacing w:val="-52"/>
        </w:rPr>
        <w:t xml:space="preserve"> </w:t>
      </w:r>
      <w:r w:rsidRPr="000A50B6">
        <w:rPr>
          <w:rFonts w:ascii="Californian FB" w:hAnsi="Californian FB"/>
        </w:rPr>
        <w:t>certification</w:t>
      </w:r>
      <w:r w:rsidRPr="000A50B6">
        <w:rPr>
          <w:rFonts w:ascii="Californian FB" w:hAnsi="Californian FB"/>
          <w:spacing w:val="-6"/>
        </w:rPr>
        <w:t xml:space="preserve"> </w:t>
      </w:r>
      <w:r w:rsidRPr="000A50B6">
        <w:rPr>
          <w:rFonts w:ascii="Californian FB" w:hAnsi="Californian FB"/>
        </w:rPr>
        <w:t>at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an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EMR</w:t>
      </w:r>
      <w:r w:rsidRPr="000A50B6">
        <w:rPr>
          <w:rFonts w:ascii="Californian FB" w:hAnsi="Californian FB"/>
          <w:spacing w:val="-9"/>
        </w:rPr>
        <w:t xml:space="preserve"> </w:t>
      </w:r>
      <w:r w:rsidRPr="000A50B6">
        <w:rPr>
          <w:rFonts w:ascii="Californian FB" w:hAnsi="Californian FB"/>
        </w:rPr>
        <w:t>level.</w:t>
      </w:r>
    </w:p>
    <w:p w:rsidR="00F36A63" w:rsidRDefault="004E0653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  <w:r w:rsidRPr="000A50B6">
        <w:rPr>
          <w:rFonts w:ascii="Californian FB" w:hAnsi="Californian FB"/>
        </w:rPr>
        <w:t>More information about the department can be</w:t>
      </w:r>
      <w:r w:rsidRPr="000A50B6">
        <w:rPr>
          <w:rFonts w:ascii="Californian FB" w:hAnsi="Californian FB"/>
          <w:spacing w:val="1"/>
        </w:rPr>
        <w:t xml:space="preserve"> </w:t>
      </w:r>
      <w:r w:rsidRPr="000A50B6">
        <w:rPr>
          <w:rFonts w:ascii="Californian FB" w:hAnsi="Californian FB"/>
        </w:rPr>
        <w:t>found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on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our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website</w:t>
      </w:r>
      <w:r w:rsidRPr="000A50B6">
        <w:rPr>
          <w:rFonts w:ascii="Californian FB" w:hAnsi="Californian FB"/>
          <w:spacing w:val="-8"/>
        </w:rPr>
        <w:t xml:space="preserve"> </w:t>
      </w:r>
      <w:r w:rsidRPr="000A50B6">
        <w:rPr>
          <w:rFonts w:ascii="Californian FB" w:hAnsi="Californian FB"/>
        </w:rPr>
        <w:t>at:</w:t>
      </w:r>
    </w:p>
    <w:p w:rsidR="000A50B6" w:rsidRPr="000A50B6" w:rsidRDefault="000A50B6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</w:p>
    <w:p w:rsidR="00F36A63" w:rsidRPr="000A50B6" w:rsidRDefault="000A50B6">
      <w:pPr>
        <w:pStyle w:val="BodyText"/>
        <w:spacing w:line="251" w:lineRule="exact"/>
        <w:ind w:left="1089"/>
        <w:rPr>
          <w:rFonts w:ascii="Californian FB" w:hAnsi="Californian FB"/>
        </w:rPr>
      </w:pPr>
      <w:hyperlink r:id="rId13">
        <w:r w:rsidR="004E0653" w:rsidRPr="000A50B6">
          <w:rPr>
            <w:rFonts w:ascii="Californian FB" w:hAnsi="Californian FB"/>
            <w:color w:val="000099"/>
          </w:rPr>
          <w:t>WWW.CGA.CT.GOV/COP</w:t>
        </w:r>
      </w:hyperlink>
    </w:p>
    <w:p w:rsidR="00F36A63" w:rsidRDefault="004E0653">
      <w:pPr>
        <w:spacing w:before="11"/>
        <w:rPr>
          <w:b/>
          <w:sz w:val="17"/>
        </w:rPr>
      </w:pPr>
      <w:r w:rsidRPr="000A50B6">
        <w:rPr>
          <w:rFonts w:ascii="Californian FB" w:hAnsi="Californian FB"/>
        </w:rPr>
        <w:br w:type="column"/>
      </w:r>
    </w:p>
    <w:p w:rsidR="00F36A63" w:rsidRDefault="004E0653">
      <w:pPr>
        <w:pStyle w:val="BodyText"/>
        <w:ind w:left="135" w:right="160"/>
        <w:jc w:val="center"/>
      </w:pP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Capitol</w:t>
      </w:r>
      <w:r>
        <w:rPr>
          <w:spacing w:val="-5"/>
        </w:rPr>
        <w:t xml:space="preserve"> </w:t>
      </w:r>
      <w:r>
        <w:t>Police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proofErr w:type="gramStart"/>
      <w:r>
        <w:t>24</w:t>
      </w:r>
      <w:r>
        <w:rPr>
          <w:spacing w:val="-9"/>
        </w:rPr>
        <w:t xml:space="preserve"> </w:t>
      </w:r>
      <w:r>
        <w:t>hour</w:t>
      </w:r>
      <w:proofErr w:type="gramEnd"/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week</w:t>
      </w:r>
      <w:r>
        <w:rPr>
          <w:spacing w:val="-6"/>
        </w:rPr>
        <w:t xml:space="preserve"> </w:t>
      </w:r>
      <w:r>
        <w:t>coverage</w:t>
      </w:r>
      <w:r>
        <w:rPr>
          <w:spacing w:val="-7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year.</w:t>
      </w:r>
    </w:p>
    <w:p w:rsidR="00F36A63" w:rsidRDefault="00F36A63">
      <w:pPr>
        <w:pStyle w:val="BodyText"/>
        <w:rPr>
          <w:sz w:val="20"/>
        </w:rPr>
      </w:pPr>
    </w:p>
    <w:p w:rsidR="00F36A63" w:rsidRDefault="004E0653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7337425</wp:posOffset>
            </wp:positionH>
            <wp:positionV relativeFrom="paragraph">
              <wp:posOffset>93331</wp:posOffset>
            </wp:positionV>
            <wp:extent cx="2244852" cy="250545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852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A63" w:rsidRPr="000A50B6" w:rsidRDefault="004E0653">
      <w:pPr>
        <w:spacing w:before="122"/>
        <w:ind w:left="162" w:right="108"/>
        <w:rPr>
          <w:rFonts w:ascii="Californian FB" w:hAnsi="Californian FB"/>
          <w:b/>
          <w:sz w:val="24"/>
        </w:rPr>
      </w:pPr>
      <w:r w:rsidRPr="000A50B6">
        <w:rPr>
          <w:rFonts w:ascii="Californian FB" w:hAnsi="Californian FB"/>
          <w:b/>
          <w:sz w:val="24"/>
        </w:rPr>
        <w:t>To apply and receive more information on</w:t>
      </w:r>
      <w:r w:rsidRPr="000A50B6">
        <w:rPr>
          <w:rFonts w:ascii="Californian FB" w:hAnsi="Californian FB"/>
          <w:b/>
          <w:spacing w:val="1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the hiring process for The Connecticut State</w:t>
      </w:r>
      <w:r w:rsidRPr="000A50B6">
        <w:rPr>
          <w:rFonts w:ascii="Californian FB" w:hAnsi="Californian FB"/>
          <w:b/>
          <w:spacing w:val="-57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Capitol</w:t>
      </w:r>
      <w:r w:rsidRPr="000A50B6">
        <w:rPr>
          <w:rFonts w:ascii="Californian FB" w:hAnsi="Californian FB"/>
          <w:b/>
          <w:spacing w:val="-9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Police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please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visit:</w:t>
      </w:r>
    </w:p>
    <w:p w:rsidR="00F36A63" w:rsidRDefault="00F36A63">
      <w:pPr>
        <w:pStyle w:val="BodyText"/>
        <w:spacing w:before="8"/>
        <w:rPr>
          <w:sz w:val="23"/>
        </w:rPr>
      </w:pPr>
    </w:p>
    <w:p w:rsidR="00F36A63" w:rsidRPr="000A50B6" w:rsidRDefault="000A50B6">
      <w:pPr>
        <w:ind w:left="135" w:right="71"/>
        <w:jc w:val="center"/>
        <w:rPr>
          <w:rFonts w:ascii="Californian FB" w:hAnsi="Californian FB"/>
          <w:b/>
          <w:color w:val="000099"/>
          <w:sz w:val="28"/>
        </w:rPr>
      </w:pPr>
      <w:hyperlink r:id="rId15">
        <w:r w:rsidR="004E0653" w:rsidRPr="000A50B6">
          <w:rPr>
            <w:rFonts w:ascii="Californian FB" w:hAnsi="Californian FB"/>
            <w:b/>
            <w:color w:val="000099"/>
            <w:sz w:val="28"/>
          </w:rPr>
          <w:t>WWW.POLICEAPP.COM</w:t>
        </w:r>
      </w:hyperlink>
    </w:p>
    <w:p w:rsidR="00AD42F1" w:rsidRDefault="00AD42F1">
      <w:pPr>
        <w:ind w:left="135" w:right="71"/>
        <w:jc w:val="center"/>
        <w:rPr>
          <w:b/>
          <w:sz w:val="28"/>
        </w:rPr>
      </w:pPr>
    </w:p>
    <w:p w:rsidR="00F36A63" w:rsidRDefault="00AD42F1">
      <w:pPr>
        <w:jc w:val="center"/>
        <w:rPr>
          <w:sz w:val="28"/>
        </w:rPr>
        <w:sectPr w:rsidR="00F36A63">
          <w:pgSz w:w="15840" w:h="12240" w:orient="landscape"/>
          <w:pgMar w:top="200" w:right="140" w:bottom="0" w:left="260" w:header="720" w:footer="720" w:gutter="0"/>
          <w:cols w:num="3" w:space="720" w:equalWidth="0">
            <w:col w:w="4890" w:space="294"/>
            <w:col w:w="4854" w:space="579"/>
            <w:col w:w="4823"/>
          </w:cols>
        </w:sectPr>
      </w:pPr>
      <w:r>
        <w:rPr>
          <w:noProof/>
        </w:rPr>
        <w:drawing>
          <wp:inline distT="0" distB="0" distL="0" distR="0" wp14:anchorId="61A15779" wp14:editId="05A596E0">
            <wp:extent cx="2803759" cy="2103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59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63" w:rsidRDefault="00F36A63">
      <w:pPr>
        <w:pStyle w:val="BodyText"/>
        <w:spacing w:before="3"/>
        <w:rPr>
          <w:sz w:val="8"/>
        </w:rPr>
      </w:pPr>
    </w:p>
    <w:p w:rsidR="00F36A63" w:rsidRDefault="00F36A63">
      <w:pPr>
        <w:pStyle w:val="BodyText"/>
        <w:ind w:left="5216"/>
        <w:rPr>
          <w:b w:val="0"/>
          <w:sz w:val="20"/>
        </w:rPr>
      </w:pPr>
      <w:bookmarkStart w:id="0" w:name="_GoBack"/>
      <w:bookmarkEnd w:id="0"/>
    </w:p>
    <w:sectPr w:rsidR="00F36A63">
      <w:type w:val="continuous"/>
      <w:pgSz w:w="15840" w:h="12240" w:orient="landscape"/>
      <w:pgMar w:top="280" w:right="14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70FAD"/>
    <w:multiLevelType w:val="hybridMultilevel"/>
    <w:tmpl w:val="3E580D40"/>
    <w:lvl w:ilvl="0" w:tplc="D4E6F822">
      <w:numFmt w:val="bullet"/>
      <w:lvlText w:val=""/>
      <w:lvlJc w:val="left"/>
      <w:pPr>
        <w:ind w:left="51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F963D46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ar-SA"/>
      </w:rPr>
    </w:lvl>
    <w:lvl w:ilvl="2" w:tplc="32F8C148">
      <w:numFmt w:val="bullet"/>
      <w:lvlText w:val="•"/>
      <w:lvlJc w:val="left"/>
      <w:pPr>
        <w:ind w:left="1393" w:hanging="360"/>
      </w:pPr>
      <w:rPr>
        <w:rFonts w:hint="default"/>
        <w:lang w:val="en-US" w:eastAsia="en-US" w:bidi="ar-SA"/>
      </w:rPr>
    </w:lvl>
    <w:lvl w:ilvl="3" w:tplc="83C8042C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4" w:tplc="498CED10">
      <w:numFmt w:val="bullet"/>
      <w:lvlText w:val="•"/>
      <w:lvlJc w:val="left"/>
      <w:pPr>
        <w:ind w:left="2267" w:hanging="360"/>
      </w:pPr>
      <w:rPr>
        <w:rFonts w:hint="default"/>
        <w:lang w:val="en-US" w:eastAsia="en-US" w:bidi="ar-SA"/>
      </w:rPr>
    </w:lvl>
    <w:lvl w:ilvl="5" w:tplc="486A88B0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6" w:tplc="6D48D8BE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7" w:tplc="7C762AE8">
      <w:numFmt w:val="bullet"/>
      <w:lvlText w:val="•"/>
      <w:lvlJc w:val="left"/>
      <w:pPr>
        <w:ind w:left="3578" w:hanging="360"/>
      </w:pPr>
      <w:rPr>
        <w:rFonts w:hint="default"/>
        <w:lang w:val="en-US" w:eastAsia="en-US" w:bidi="ar-SA"/>
      </w:rPr>
    </w:lvl>
    <w:lvl w:ilvl="8" w:tplc="5A2A7D20">
      <w:numFmt w:val="bullet"/>
      <w:lvlText w:val="•"/>
      <w:lvlJc w:val="left"/>
      <w:pPr>
        <w:ind w:left="401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B997B09"/>
    <w:multiLevelType w:val="hybridMultilevel"/>
    <w:tmpl w:val="9C2498A6"/>
    <w:lvl w:ilvl="0" w:tplc="D0223E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75665"/>
    <w:multiLevelType w:val="hybridMultilevel"/>
    <w:tmpl w:val="1F8CBFC6"/>
    <w:lvl w:ilvl="0" w:tplc="2932EC2E">
      <w:numFmt w:val="bullet"/>
      <w:lvlText w:val="•"/>
      <w:lvlJc w:val="left"/>
      <w:pPr>
        <w:ind w:left="1080" w:hanging="720"/>
      </w:pPr>
      <w:rPr>
        <w:rFonts w:ascii="Californian FB" w:eastAsia="Times New Roman" w:hAnsi="Californian FB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6A63"/>
    <w:rsid w:val="000951D5"/>
    <w:rsid w:val="000A50B6"/>
    <w:rsid w:val="001A2250"/>
    <w:rsid w:val="00374B8C"/>
    <w:rsid w:val="00392DF1"/>
    <w:rsid w:val="004E0653"/>
    <w:rsid w:val="005802D8"/>
    <w:rsid w:val="009971A6"/>
    <w:rsid w:val="00AD42F1"/>
    <w:rsid w:val="00B857FB"/>
    <w:rsid w:val="00BB0A76"/>
    <w:rsid w:val="00D546E3"/>
    <w:rsid w:val="00DA3CDA"/>
    <w:rsid w:val="00E3762A"/>
    <w:rsid w:val="00E84EB0"/>
    <w:rsid w:val="00EB513C"/>
    <w:rsid w:val="00F36A63"/>
    <w:rsid w:val="00FB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61572"/>
  <w15:docId w15:val="{C18AB41B-E707-4EEF-8CF3-6EFF142E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3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67" w:right="10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106"/>
      <w:ind w:left="210" w:right="356" w:firstLine="5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43"/>
      <w:ind w:left="51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2D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D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GA.CT.GOV/CO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57BA8BB6-FCD8-454D-AA0C-545B9F4A541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CGA.CT.GOV/COP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WWW.POLICEAPP.COM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CGA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lee</dc:creator>
  <cp:lastModifiedBy>Boyle, Timothy</cp:lastModifiedBy>
  <cp:revision>12</cp:revision>
  <dcterms:created xsi:type="dcterms:W3CDTF">2021-06-24T18:11:00Z</dcterms:created>
  <dcterms:modified xsi:type="dcterms:W3CDTF">2021-06-25T19:00:00Z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2015-11-16T00:00:00Z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2021-06-24T00:00:00Z</vt:filetime>
  </property>
</Properties>
</file>