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05E5" w14:textId="7AA40581" w:rsidR="005C137C" w:rsidRDefault="005C137C" w:rsidP="005C137C">
      <w:pPr>
        <w:spacing w:line="240" w:lineRule="auto"/>
        <w:jc w:val="center"/>
      </w:pPr>
      <w:r>
        <w:rPr>
          <w:noProof/>
        </w:rPr>
        <w:drawing>
          <wp:inline distT="0" distB="0" distL="0" distR="0" wp14:anchorId="017425B2" wp14:editId="2D3FD46E">
            <wp:extent cx="1206394" cy="1206394"/>
            <wp:effectExtent l="0" t="0" r="0" b="0"/>
            <wp:docPr id="343414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14233" name="Picture 3434142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0922" cy="1210922"/>
                    </a:xfrm>
                    <a:prstGeom prst="rect">
                      <a:avLst/>
                    </a:prstGeom>
                  </pic:spPr>
                </pic:pic>
              </a:graphicData>
            </a:graphic>
          </wp:inline>
        </w:drawing>
      </w:r>
    </w:p>
    <w:p w14:paraId="7A363B49" w14:textId="77777777" w:rsidR="005C137C" w:rsidRPr="005C137C" w:rsidRDefault="005C137C" w:rsidP="005C137C">
      <w:pPr>
        <w:spacing w:after="0"/>
        <w:jc w:val="center"/>
        <w:rPr>
          <w:b/>
          <w:bCs/>
          <w:sz w:val="28"/>
          <w:szCs w:val="28"/>
        </w:rPr>
      </w:pPr>
      <w:r w:rsidRPr="005C137C">
        <w:rPr>
          <w:b/>
          <w:bCs/>
          <w:sz w:val="28"/>
          <w:szCs w:val="28"/>
        </w:rPr>
        <w:t>Clark County Sheriff's Office</w:t>
      </w:r>
    </w:p>
    <w:p w14:paraId="0D8D59CE" w14:textId="77777777" w:rsidR="005C137C" w:rsidRDefault="005C137C" w:rsidP="005C137C">
      <w:pPr>
        <w:spacing w:after="0"/>
        <w:jc w:val="center"/>
      </w:pPr>
      <w:r>
        <w:t>120 N Fountain Ave</w:t>
      </w:r>
    </w:p>
    <w:p w14:paraId="02BAF81A" w14:textId="59CC9CC4" w:rsidR="005C137C" w:rsidRDefault="005C137C" w:rsidP="005C137C">
      <w:pPr>
        <w:spacing w:after="0"/>
        <w:jc w:val="center"/>
      </w:pPr>
      <w:r>
        <w:t>Springfield</w:t>
      </w:r>
      <w:r>
        <w:t>,</w:t>
      </w:r>
      <w:r>
        <w:t xml:space="preserve"> OH 45502</w:t>
      </w:r>
    </w:p>
    <w:p w14:paraId="59B7C610" w14:textId="77777777" w:rsidR="005C137C" w:rsidRDefault="005C137C" w:rsidP="005C137C">
      <w:pPr>
        <w:jc w:val="center"/>
      </w:pPr>
    </w:p>
    <w:p w14:paraId="2CB2AD8C" w14:textId="19472734" w:rsidR="005C137C" w:rsidRDefault="005C137C" w:rsidP="005C137C">
      <w:pPr>
        <w:jc w:val="center"/>
        <w:rPr>
          <w:b/>
          <w:bCs/>
          <w:sz w:val="28"/>
          <w:szCs w:val="28"/>
        </w:rPr>
      </w:pPr>
      <w:r w:rsidRPr="005C137C">
        <w:rPr>
          <w:b/>
          <w:bCs/>
          <w:sz w:val="28"/>
          <w:szCs w:val="28"/>
        </w:rPr>
        <w:t>AUTHORITY TO RELEASE INFORMATION</w:t>
      </w:r>
    </w:p>
    <w:p w14:paraId="36AA70DA" w14:textId="376E8DA6" w:rsidR="005C137C" w:rsidRDefault="005C137C" w:rsidP="005C137C">
      <w:pPr>
        <w:rPr>
          <w:sz w:val="24"/>
          <w:szCs w:val="24"/>
        </w:rPr>
      </w:pPr>
      <w:r w:rsidRPr="005C137C">
        <w:rPr>
          <w:sz w:val="24"/>
          <w:szCs w:val="24"/>
        </w:rPr>
        <w:t>TO WHOM IT MAY CONCERN:</w:t>
      </w:r>
    </w:p>
    <w:p w14:paraId="6928DA06" w14:textId="4666F1CA" w:rsidR="005C137C" w:rsidRPr="00C93134" w:rsidRDefault="005C137C" w:rsidP="005C137C">
      <w:r w:rsidRPr="00C93134">
        <w:t xml:space="preserve">I hereby authorize any officer or other authorized representative of the Clark County Sheriff’s Office bearing this release, or copy thereof, within one year of its date, to obtain any information in your files pertaining to my military or employment history and educational records (including, but limited to; academic, achievement, attendance, athletic, personal history and disciplinary records); medical records,; and credit records.  Further authorization is extended to all police departments, sheriff’s departments, courts, clerk of courts, to furnish the bearer with information, reprints, photographs, and any other record containing information relating to criminal history or activity. </w:t>
      </w:r>
    </w:p>
    <w:p w14:paraId="77F1432B" w14:textId="6A20D151" w:rsidR="005C137C" w:rsidRPr="00C93134" w:rsidRDefault="005C137C" w:rsidP="005C137C">
      <w:r w:rsidRPr="00C93134">
        <w:t>I hereby direct you to release suc</w:t>
      </w:r>
      <w:r w:rsidR="00C60E5D" w:rsidRPr="00C93134">
        <w:t>h</w:t>
      </w:r>
      <w:r w:rsidRPr="00C93134">
        <w:t xml:space="preserve"> </w:t>
      </w:r>
      <w:r w:rsidR="00C60E5D" w:rsidRPr="00C93134">
        <w:t>information</w:t>
      </w:r>
      <w:r w:rsidRPr="00C93134">
        <w:t xml:space="preserve"> upon request of the bearer. I hereby release you, as the custodian of records, and any employer, school, college, university, or other educational institution, hospital, or other repository of medical records, credit bureau of consumer reporting agency</w:t>
      </w:r>
      <w:r w:rsidR="00C60E5D" w:rsidRPr="00C93134">
        <w:t xml:space="preserve">,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w:t>
      </w:r>
    </w:p>
    <w:p w14:paraId="29115E9D" w14:textId="34BD2F63" w:rsidR="00C60E5D" w:rsidRDefault="00C60E5D" w:rsidP="005C137C">
      <w:r w:rsidRPr="00C93134">
        <w:t xml:space="preserve">I further authorize the acceptance of a copy of this original to be used as authorization to release </w:t>
      </w:r>
      <w:proofErr w:type="gramStart"/>
      <w:r w:rsidRPr="00C93134">
        <w:t>any and all</w:t>
      </w:r>
      <w:proofErr w:type="gramEnd"/>
      <w:r w:rsidRPr="00C93134">
        <w:t xml:space="preserve"> information in lieu of the original which remains on file with this investigating agency.  Should there be any questions as to the va</w:t>
      </w:r>
      <w:r w:rsidR="00C93134" w:rsidRPr="00C93134">
        <w:t xml:space="preserve">lidity of this release, you may contact me as indicated below. </w:t>
      </w:r>
    </w:p>
    <w:p w14:paraId="10868E00" w14:textId="69AF5C56" w:rsidR="00C93134" w:rsidRDefault="00C93134" w:rsidP="005C137C">
      <w:r>
        <w:t>Full Name</w:t>
      </w:r>
      <w:r w:rsidR="00965A45">
        <w:t xml:space="preserve"> </w:t>
      </w:r>
      <w:proofErr w:type="gramStart"/>
      <w:r w:rsidR="00965A45">
        <w:t>Printed</w:t>
      </w:r>
      <w:r>
        <w:t>:_</w:t>
      </w:r>
      <w:proofErr w:type="gramEnd"/>
      <w:r>
        <w:t>______________________ Full Name (Signed):_________________________</w:t>
      </w:r>
    </w:p>
    <w:p w14:paraId="1BA98481" w14:textId="11D8B7F8" w:rsidR="00C93134" w:rsidRDefault="00C93134" w:rsidP="005C137C">
      <w:r>
        <w:t xml:space="preserve">Date of </w:t>
      </w:r>
      <w:proofErr w:type="gramStart"/>
      <w:r>
        <w:t>Birth:_</w:t>
      </w:r>
      <w:proofErr w:type="gramEnd"/>
      <w:r>
        <w:t>________________  Social Security Number:________________________________</w:t>
      </w:r>
    </w:p>
    <w:p w14:paraId="6FAF5AEE" w14:textId="1FFE8F87" w:rsidR="00C93134" w:rsidRDefault="00C93134" w:rsidP="005C137C">
      <w:r>
        <w:t xml:space="preserve">Current </w:t>
      </w:r>
      <w:proofErr w:type="gramStart"/>
      <w:r>
        <w:t>Address:_</w:t>
      </w:r>
      <w:proofErr w:type="gramEnd"/>
      <w:r>
        <w:t>_________________________________________________________________</w:t>
      </w:r>
    </w:p>
    <w:p w14:paraId="1CCA8FBA" w14:textId="2D95A1EF" w:rsidR="00C93134" w:rsidRDefault="00C93134" w:rsidP="005C137C">
      <w:r>
        <w:t xml:space="preserve">Phone </w:t>
      </w:r>
      <w:proofErr w:type="gramStart"/>
      <w:r>
        <w:t>#:_</w:t>
      </w:r>
      <w:proofErr w:type="gramEnd"/>
      <w:r>
        <w:t xml:space="preserve">__________________   </w:t>
      </w:r>
    </w:p>
    <w:p w14:paraId="13C4F4D3" w14:textId="238AAE24" w:rsidR="00C93134" w:rsidRDefault="00C93134" w:rsidP="005C137C">
      <w:proofErr w:type="gramStart"/>
      <w:r>
        <w:t>Witness:_</w:t>
      </w:r>
      <w:proofErr w:type="gramEnd"/>
      <w:r>
        <w:t>__________________</w:t>
      </w:r>
      <w:r w:rsidR="00965A45">
        <w:t>_______</w:t>
      </w:r>
      <w:r>
        <w:t xml:space="preserve">   Date:_________________</w:t>
      </w:r>
    </w:p>
    <w:p w14:paraId="3B5F0C61" w14:textId="2D0466EC" w:rsidR="00C93134" w:rsidRDefault="00C93134" w:rsidP="005C137C">
      <w:r>
        <w:t xml:space="preserve">Notary </w:t>
      </w:r>
      <w:proofErr w:type="gramStart"/>
      <w:r>
        <w:t>Public:_</w:t>
      </w:r>
      <w:proofErr w:type="gramEnd"/>
      <w:r>
        <w:t xml:space="preserve">_____________________   My </w:t>
      </w:r>
      <w:r w:rsidR="00965A45">
        <w:t>Commission</w:t>
      </w:r>
      <w:r>
        <w:t xml:space="preserve"> Expires: __________________(Stamp only)</w:t>
      </w:r>
    </w:p>
    <w:p w14:paraId="6024E679" w14:textId="527D217D" w:rsidR="00965A45" w:rsidRPr="00C93134" w:rsidRDefault="00965A45" w:rsidP="005C137C">
      <w:r>
        <w:t>Notary Seal:</w:t>
      </w:r>
    </w:p>
    <w:sectPr w:rsidR="00965A45" w:rsidRPr="00C93134" w:rsidSect="00965A4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7C"/>
    <w:rsid w:val="00435B5C"/>
    <w:rsid w:val="004660D3"/>
    <w:rsid w:val="005C137C"/>
    <w:rsid w:val="008074D6"/>
    <w:rsid w:val="00965A45"/>
    <w:rsid w:val="00C60E5D"/>
    <w:rsid w:val="00C9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3FC1"/>
  <w15:chartTrackingRefBased/>
  <w15:docId w15:val="{A8BD35B4-9726-4243-B69C-C3FECE2E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37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C137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C137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C137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C137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C1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37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C137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C137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C137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C137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C1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37C"/>
    <w:rPr>
      <w:rFonts w:eastAsiaTheme="majorEastAsia" w:cstheme="majorBidi"/>
      <w:color w:val="272727" w:themeColor="text1" w:themeTint="D8"/>
    </w:rPr>
  </w:style>
  <w:style w:type="paragraph" w:styleId="Title">
    <w:name w:val="Title"/>
    <w:basedOn w:val="Normal"/>
    <w:next w:val="Normal"/>
    <w:link w:val="TitleChar"/>
    <w:uiPriority w:val="10"/>
    <w:qFormat/>
    <w:rsid w:val="005C1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37C"/>
    <w:pPr>
      <w:spacing w:before="160"/>
      <w:jc w:val="center"/>
    </w:pPr>
    <w:rPr>
      <w:i/>
      <w:iCs/>
      <w:color w:val="404040" w:themeColor="text1" w:themeTint="BF"/>
    </w:rPr>
  </w:style>
  <w:style w:type="character" w:customStyle="1" w:styleId="QuoteChar">
    <w:name w:val="Quote Char"/>
    <w:basedOn w:val="DefaultParagraphFont"/>
    <w:link w:val="Quote"/>
    <w:uiPriority w:val="29"/>
    <w:rsid w:val="005C137C"/>
    <w:rPr>
      <w:i/>
      <w:iCs/>
      <w:color w:val="404040" w:themeColor="text1" w:themeTint="BF"/>
    </w:rPr>
  </w:style>
  <w:style w:type="paragraph" w:styleId="ListParagraph">
    <w:name w:val="List Paragraph"/>
    <w:basedOn w:val="Normal"/>
    <w:uiPriority w:val="34"/>
    <w:qFormat/>
    <w:rsid w:val="005C137C"/>
    <w:pPr>
      <w:ind w:left="720"/>
      <w:contextualSpacing/>
    </w:pPr>
  </w:style>
  <w:style w:type="character" w:styleId="IntenseEmphasis">
    <w:name w:val="Intense Emphasis"/>
    <w:basedOn w:val="DefaultParagraphFont"/>
    <w:uiPriority w:val="21"/>
    <w:qFormat/>
    <w:rsid w:val="005C137C"/>
    <w:rPr>
      <w:i/>
      <w:iCs/>
      <w:color w:val="2E74B5" w:themeColor="accent1" w:themeShade="BF"/>
    </w:rPr>
  </w:style>
  <w:style w:type="paragraph" w:styleId="IntenseQuote">
    <w:name w:val="Intense Quote"/>
    <w:basedOn w:val="Normal"/>
    <w:next w:val="Normal"/>
    <w:link w:val="IntenseQuoteChar"/>
    <w:uiPriority w:val="30"/>
    <w:qFormat/>
    <w:rsid w:val="005C137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C137C"/>
    <w:rPr>
      <w:i/>
      <w:iCs/>
      <w:color w:val="2E74B5" w:themeColor="accent1" w:themeShade="BF"/>
    </w:rPr>
  </w:style>
  <w:style w:type="character" w:styleId="IntenseReference">
    <w:name w:val="Intense Reference"/>
    <w:basedOn w:val="DefaultParagraphFont"/>
    <w:uiPriority w:val="32"/>
    <w:qFormat/>
    <w:rsid w:val="005C137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0A78-0B02-40DB-9862-4E3017C4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332</Words>
  <Characters>1899</Characters>
  <Application>Microsoft Office Word</Application>
  <DocSecurity>0</DocSecurity>
  <Lines>15</Lines>
  <Paragraphs>4</Paragraphs>
  <ScaleCrop>false</ScaleCrop>
  <Company>CCO</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Barnhart, Brad</dc:creator>
  <cp:keywords/>
  <dc:description/>
  <cp:lastModifiedBy>Barnhart, Brad</cp:lastModifiedBy>
  <cp:revision>1</cp:revision>
  <dcterms:created xsi:type="dcterms:W3CDTF">2025-01-14T19:02:00Z</dcterms:created>
  <dcterms:modified xsi:type="dcterms:W3CDTF">2025-01-14T19:37:00Z</dcterms:modified>
</cp:coreProperties>
</file>